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A" w:rsidRPr="001E6E1A" w:rsidRDefault="001E6E1A" w:rsidP="001E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fr-FR"/>
        </w:rPr>
      </w:pPr>
    </w:p>
    <w:p w:rsidR="00142278" w:rsidRPr="001E6E1A" w:rsidRDefault="00142278" w:rsidP="001E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fr-FR"/>
        </w:rPr>
      </w:pPr>
      <w:r w:rsidRPr="00EB5691">
        <w:rPr>
          <w:rFonts w:ascii="Arial" w:hAnsi="Arial" w:cs="Arial"/>
          <w:b/>
          <w:sz w:val="28"/>
          <w:szCs w:val="28"/>
          <w:lang w:eastAsia="fr-FR"/>
        </w:rPr>
        <w:t>Une appréciation constructive</w:t>
      </w:r>
      <w:bookmarkStart w:id="0" w:name="_GoBack"/>
      <w:bookmarkEnd w:id="0"/>
    </w:p>
    <w:p w:rsidR="00142278" w:rsidRDefault="00142278" w:rsidP="002027E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142278" w:rsidRPr="0061360B" w:rsidRDefault="00142278" w:rsidP="002027E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Les appréciations globales n’aident pas les élèves à progresser. </w:t>
      </w:r>
    </w:p>
    <w:p w:rsidR="00142278" w:rsidRPr="0061360B" w:rsidRDefault="00142278" w:rsidP="002027E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142278" w:rsidRPr="0061360B" w:rsidRDefault="00142278" w:rsidP="002027E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b/>
          <w:sz w:val="24"/>
          <w:szCs w:val="24"/>
          <w:lang w:eastAsia="fr-FR"/>
        </w:rPr>
        <w:t>Dans une appréciation, penser à :</w:t>
      </w:r>
    </w:p>
    <w:p w:rsidR="00142278" w:rsidRPr="0061360B" w:rsidRDefault="00142278" w:rsidP="00307E9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Être bienveillant et encourageant</w:t>
      </w:r>
    </w:p>
    <w:p w:rsidR="00142278" w:rsidRPr="0061360B" w:rsidRDefault="00142278" w:rsidP="00307E9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Centrer son propos sur le travail et non sur l’élève</w:t>
      </w:r>
    </w:p>
    <w:p w:rsidR="00142278" w:rsidRPr="0061360B" w:rsidRDefault="00142278" w:rsidP="005E2C4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Utiliser des termes à la fois précis et compréhensibles par tous</w:t>
      </w:r>
    </w:p>
    <w:p w:rsidR="00142278" w:rsidRPr="0061360B" w:rsidRDefault="00142278" w:rsidP="00307E99">
      <w:pPr>
        <w:pStyle w:val="Paragraphedeliste"/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142278" w:rsidRPr="0061360B" w:rsidRDefault="00142278" w:rsidP="00307E9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b/>
          <w:sz w:val="24"/>
          <w:szCs w:val="24"/>
          <w:lang w:eastAsia="fr-FR"/>
        </w:rPr>
        <w:t>Une appréciation constructive pour l’élève est une appréciation :</w:t>
      </w:r>
    </w:p>
    <w:p w:rsidR="00142278" w:rsidRPr="0061360B" w:rsidRDefault="0061360B" w:rsidP="005E2C4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qui décrit</w:t>
      </w:r>
      <w:r w:rsidR="00142278"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les réussites, les acquis et souligne les efforts, les progrès</w:t>
      </w:r>
    </w:p>
    <w:p w:rsidR="00142278" w:rsidRPr="0061360B" w:rsidRDefault="00142278" w:rsidP="005E2C4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qui montre l’écart entre ce qui est réalisé/réussi et les attentes du professeur</w:t>
      </w:r>
    </w:p>
    <w:p w:rsidR="00142278" w:rsidRPr="0061360B" w:rsidRDefault="00142278" w:rsidP="005E2C4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qui donne des conseils de méthodes, propose des pistes/directions de travail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61360B" w:rsidRPr="0061360B" w:rsidRDefault="0044209F" w:rsidP="0044209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  <w:r w:rsidRPr="0061360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Baromètre</w:t>
      </w:r>
      <w:r w:rsidR="0061360B" w:rsidRPr="0061360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 pour le professeur qui rédige une appréciation</w:t>
      </w:r>
      <w:r w:rsidRPr="0061360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 : </w:t>
      </w:r>
    </w:p>
    <w:p w:rsidR="0061360B" w:rsidRPr="0061360B" w:rsidRDefault="0061360B" w:rsidP="0061360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Il est intéressant et sans doute nécessaire de r</w:t>
      </w:r>
      <w:r w:rsidR="0044209F"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eli</w:t>
      </w: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re le commentaire en se mettant</w:t>
      </w:r>
      <w:r w:rsidR="0044209F"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 : </w:t>
      </w:r>
    </w:p>
    <w:p w:rsidR="0061360B" w:rsidRPr="0061360B" w:rsidRDefault="0061360B" w:rsidP="006136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A la place de l’élève : « </w:t>
      </w:r>
      <w:r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Va-t-il le comprendre et pouvoir l’utiliser pour progresser ?</w:t>
      </w: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 »</w:t>
      </w:r>
    </w:p>
    <w:p w:rsidR="0044209F" w:rsidRPr="0061360B" w:rsidRDefault="0061360B" w:rsidP="0044209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A</w:t>
      </w:r>
      <w:r w:rsidR="0044209F"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la place du parent</w:t>
      </w: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 : « </w:t>
      </w:r>
      <w:r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V</w:t>
      </w:r>
      <w:r w:rsidR="0044209F"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 xml:space="preserve">a-t-il </w:t>
      </w:r>
      <w:r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 xml:space="preserve">comprendre le commentaire, </w:t>
      </w:r>
      <w:r w:rsidR="0044209F"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pouvoir l’entendre et l’accepter ?</w:t>
      </w: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 »</w:t>
      </w:r>
    </w:p>
    <w:p w:rsidR="0044209F" w:rsidRPr="0061360B" w:rsidRDefault="0044209F" w:rsidP="0044209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A la place </w:t>
      </w:r>
      <w:r w:rsidR="0061360B"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du collègue de l’année suivante</w:t>
      </w: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 : </w:t>
      </w:r>
      <w:r w:rsidR="0061360B"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« </w:t>
      </w:r>
      <w:r w:rsidR="0061360B"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A</w:t>
      </w:r>
      <w:r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pprend-il qu</w:t>
      </w:r>
      <w:r w:rsidR="0061360B"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elque chose d’utile sur l’élève</w:t>
      </w:r>
      <w:r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 xml:space="preserve"> </w:t>
      </w:r>
      <w:r w:rsidR="0061360B"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pour</w:t>
      </w:r>
      <w:r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 xml:space="preserve"> l’aider à le comprendre et à poursuivre </w:t>
      </w:r>
      <w:r w:rsidR="0061360B"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son accompagnement</w:t>
      </w:r>
      <w:r w:rsidRPr="0061360B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 ?</w:t>
      </w:r>
      <w:r w:rsidR="0061360B"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> »</w:t>
      </w:r>
      <w:r w:rsidRPr="0061360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</w:p>
    <w:p w:rsidR="0044209F" w:rsidRPr="0061360B" w:rsidRDefault="0044209F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142278" w:rsidRPr="00CF157F" w:rsidRDefault="00142278" w:rsidP="008F35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fr-FR"/>
        </w:rPr>
      </w:pPr>
      <w:r w:rsidRPr="00CF157F">
        <w:rPr>
          <w:rFonts w:asciiTheme="minorHAnsi" w:hAnsiTheme="minorHAnsi" w:cstheme="minorHAnsi"/>
          <w:b/>
          <w:sz w:val="28"/>
          <w:szCs w:val="28"/>
          <w:lang w:eastAsia="fr-FR"/>
        </w:rPr>
        <w:t>Exemples de formulations pour :</w:t>
      </w:r>
    </w:p>
    <w:p w:rsidR="00142278" w:rsidRPr="00CF157F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8"/>
          <w:szCs w:val="28"/>
          <w:lang w:eastAsia="fr-FR"/>
        </w:rPr>
      </w:pPr>
    </w:p>
    <w:p w:rsidR="00CF157F" w:rsidRPr="00CF157F" w:rsidRDefault="00CF157F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8"/>
          <w:szCs w:val="28"/>
          <w:lang w:eastAsia="fr-FR"/>
        </w:rPr>
        <w:sectPr w:rsidR="00CF157F" w:rsidRPr="00CF157F" w:rsidSect="00EB5691">
          <w:pgSz w:w="11906" w:h="16838"/>
          <w:pgMar w:top="1021" w:right="1134" w:bottom="964" w:left="1134" w:header="709" w:footer="709" w:gutter="0"/>
          <w:cols w:space="708"/>
          <w:docGrid w:linePitch="360"/>
        </w:sectPr>
      </w:pP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b/>
          <w:sz w:val="24"/>
          <w:szCs w:val="24"/>
          <w:lang w:eastAsia="fr-FR"/>
        </w:rPr>
        <w:t>Pointer, préciser les acquis et les réussites</w:t>
      </w:r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b/>
          <w:sz w:val="24"/>
          <w:szCs w:val="24"/>
          <w:lang w:eastAsia="fr-FR"/>
        </w:rPr>
        <w:t>Souligner les efforts, les progrès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fr-FR"/>
        </w:rPr>
      </w:pPr>
    </w:p>
    <w:p w:rsidR="00142278" w:rsidRPr="0061360B" w:rsidRDefault="00142278" w:rsidP="00234B84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Les résultats en … sont maintenant satisfaisants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proofErr w:type="spellStart"/>
      <w:r w:rsidRPr="0061360B">
        <w:rPr>
          <w:rFonts w:asciiTheme="minorHAnsi" w:hAnsiTheme="minorHAnsi" w:cstheme="minorHAnsi"/>
          <w:sz w:val="24"/>
          <w:szCs w:val="24"/>
          <w:lang w:eastAsia="fr-FR"/>
        </w:rPr>
        <w:t>Téo</w:t>
      </w:r>
      <w:proofErr w:type="spellEnd"/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montre de bons résultats en ….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est capable de …/ il arrive à …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accomplit son travail avec soin/sérieux …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a maintenant compris ….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a maintenant acquis ….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n’hésite pas à apporter/partager …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fournit des efforts réguliers/constants …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proofErr w:type="spellStart"/>
      <w:r w:rsidRPr="0061360B">
        <w:rPr>
          <w:rFonts w:asciiTheme="minorHAnsi" w:hAnsiTheme="minorHAnsi" w:cstheme="minorHAnsi"/>
          <w:sz w:val="24"/>
          <w:szCs w:val="24"/>
          <w:lang w:eastAsia="fr-FR"/>
        </w:rPr>
        <w:t>Téo</w:t>
      </w:r>
      <w:proofErr w:type="spellEnd"/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a pris en compte mes conseils concernant …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participe/s’implique davantage …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manifeste un grand intérêt pour …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n’hésite pas à …</w:t>
      </w: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prend le temps de …</w:t>
      </w:r>
    </w:p>
    <w:p w:rsidR="00142278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a le souci de …</w:t>
      </w:r>
    </w:p>
    <w:p w:rsidR="00CF157F" w:rsidRDefault="00CF157F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CF157F" w:rsidRDefault="00CF157F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CF157F" w:rsidRPr="0061360B" w:rsidRDefault="00CF157F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142278" w:rsidRPr="0061360B" w:rsidRDefault="00142278" w:rsidP="0036210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142278" w:rsidRPr="0061360B" w:rsidRDefault="00142278" w:rsidP="00BB02A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b/>
          <w:sz w:val="24"/>
          <w:szCs w:val="24"/>
          <w:lang w:eastAsia="fr-FR"/>
        </w:rPr>
        <w:t>Montrer l’écart entre ce qui est réalisé/réussi et les attentes du professeur</w:t>
      </w:r>
    </w:p>
    <w:p w:rsidR="00142278" w:rsidRPr="0061360B" w:rsidRDefault="00142278" w:rsidP="00BB02A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Maintenant, </w:t>
      </w:r>
      <w:proofErr w:type="spellStart"/>
      <w:r w:rsidRPr="0061360B">
        <w:rPr>
          <w:rFonts w:asciiTheme="minorHAnsi" w:hAnsiTheme="minorHAnsi" w:cstheme="minorHAnsi"/>
          <w:sz w:val="24"/>
          <w:szCs w:val="24"/>
          <w:lang w:eastAsia="fr-FR"/>
        </w:rPr>
        <w:t>Téo</w:t>
      </w:r>
      <w:proofErr w:type="spellEnd"/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doit orienter son attention/ses efforts vers …</w:t>
      </w:r>
    </w:p>
    <w:p w:rsidR="00142278" w:rsidRPr="0061360B" w:rsidRDefault="00142278" w:rsidP="00BB02A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est important de …</w:t>
      </w:r>
    </w:p>
    <w:p w:rsidR="00142278" w:rsidRPr="0061360B" w:rsidRDefault="00142278" w:rsidP="00BB02A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faudra s’entrainer davantage pour acquérir de l’aisance en …</w:t>
      </w:r>
    </w:p>
    <w:p w:rsidR="00142278" w:rsidRPr="0061360B" w:rsidRDefault="00142278" w:rsidP="00BB02A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>Il reste maintenant à progresser en …</w:t>
      </w:r>
    </w:p>
    <w:p w:rsidR="00142278" w:rsidRPr="0061360B" w:rsidRDefault="00142278" w:rsidP="00BB02A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</w:p>
    <w:p w:rsidR="00142278" w:rsidRPr="0061360B" w:rsidRDefault="00142278" w:rsidP="00BB02A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b/>
          <w:sz w:val="24"/>
          <w:szCs w:val="24"/>
          <w:lang w:eastAsia="fr-FR"/>
        </w:rPr>
        <w:t>Donner des méthodes de travail, proposer des pistes de travail</w:t>
      </w:r>
    </w:p>
    <w:p w:rsidR="00142278" w:rsidRPr="0061360B" w:rsidRDefault="00142278" w:rsidP="00BB02A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Je propose à </w:t>
      </w:r>
      <w:proofErr w:type="spellStart"/>
      <w:r w:rsidRPr="0061360B">
        <w:rPr>
          <w:rFonts w:asciiTheme="minorHAnsi" w:hAnsiTheme="minorHAnsi" w:cstheme="minorHAnsi"/>
          <w:sz w:val="24"/>
          <w:szCs w:val="24"/>
          <w:lang w:eastAsia="fr-FR"/>
        </w:rPr>
        <w:t>Téo</w:t>
      </w:r>
      <w:proofErr w:type="spellEnd"/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de …</w:t>
      </w:r>
    </w:p>
    <w:p w:rsidR="00142278" w:rsidRPr="0061360B" w:rsidRDefault="00142278" w:rsidP="00B6645A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J’encourage </w:t>
      </w:r>
      <w:proofErr w:type="spellStart"/>
      <w:r w:rsidRPr="0061360B">
        <w:rPr>
          <w:rFonts w:asciiTheme="minorHAnsi" w:hAnsiTheme="minorHAnsi" w:cstheme="minorHAnsi"/>
          <w:sz w:val="24"/>
          <w:szCs w:val="24"/>
          <w:lang w:eastAsia="fr-FR"/>
        </w:rPr>
        <w:t>Téo</w:t>
      </w:r>
      <w:proofErr w:type="spellEnd"/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à ….</w:t>
      </w:r>
    </w:p>
    <w:p w:rsidR="00142278" w:rsidRPr="0061360B" w:rsidRDefault="00142278" w:rsidP="00B6645A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Il est important que </w:t>
      </w:r>
      <w:proofErr w:type="spellStart"/>
      <w:r w:rsidRPr="0061360B">
        <w:rPr>
          <w:rFonts w:asciiTheme="minorHAnsi" w:hAnsiTheme="minorHAnsi" w:cstheme="minorHAnsi"/>
          <w:sz w:val="24"/>
          <w:szCs w:val="24"/>
          <w:lang w:eastAsia="fr-FR"/>
        </w:rPr>
        <w:t>Téo</w:t>
      </w:r>
      <w:proofErr w:type="spellEnd"/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…</w:t>
      </w:r>
    </w:p>
    <w:p w:rsidR="00142278" w:rsidRPr="0061360B" w:rsidRDefault="00142278" w:rsidP="00B6645A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proofErr w:type="spellStart"/>
      <w:r w:rsidRPr="0061360B">
        <w:rPr>
          <w:rFonts w:asciiTheme="minorHAnsi" w:hAnsiTheme="minorHAnsi" w:cstheme="minorHAnsi"/>
          <w:sz w:val="24"/>
          <w:szCs w:val="24"/>
          <w:lang w:eastAsia="fr-FR"/>
        </w:rPr>
        <w:t>Téo</w:t>
      </w:r>
      <w:proofErr w:type="spellEnd"/>
      <w:r w:rsidRPr="0061360B">
        <w:rPr>
          <w:rFonts w:asciiTheme="minorHAnsi" w:hAnsiTheme="minorHAnsi" w:cstheme="minorHAnsi"/>
          <w:sz w:val="24"/>
          <w:szCs w:val="24"/>
          <w:lang w:eastAsia="fr-FR"/>
        </w:rPr>
        <w:t xml:space="preserve"> ne doit pas hésiter à …</w:t>
      </w:r>
    </w:p>
    <w:sectPr w:rsidR="00142278" w:rsidRPr="0061360B" w:rsidSect="00CF157F">
      <w:type w:val="continuous"/>
      <w:pgSz w:w="11906" w:h="16838"/>
      <w:pgMar w:top="1021" w:right="1134" w:bottom="96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84B"/>
    <w:multiLevelType w:val="hybridMultilevel"/>
    <w:tmpl w:val="554E2AD6"/>
    <w:lvl w:ilvl="0" w:tplc="D8BE7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080A"/>
    <w:multiLevelType w:val="hybridMultilevel"/>
    <w:tmpl w:val="86E6B99C"/>
    <w:lvl w:ilvl="0" w:tplc="107CA67C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EC"/>
    <w:rsid w:val="00060D25"/>
    <w:rsid w:val="00095428"/>
    <w:rsid w:val="000B2D85"/>
    <w:rsid w:val="00122DDE"/>
    <w:rsid w:val="00142278"/>
    <w:rsid w:val="001E6E1A"/>
    <w:rsid w:val="002027EC"/>
    <w:rsid w:val="00234B84"/>
    <w:rsid w:val="002B3435"/>
    <w:rsid w:val="002E6199"/>
    <w:rsid w:val="00307E99"/>
    <w:rsid w:val="0036210B"/>
    <w:rsid w:val="0044209F"/>
    <w:rsid w:val="00533F48"/>
    <w:rsid w:val="005E2C4D"/>
    <w:rsid w:val="0061360B"/>
    <w:rsid w:val="007809D1"/>
    <w:rsid w:val="008373A7"/>
    <w:rsid w:val="00874775"/>
    <w:rsid w:val="008853BF"/>
    <w:rsid w:val="008F35CB"/>
    <w:rsid w:val="00914564"/>
    <w:rsid w:val="00961865"/>
    <w:rsid w:val="00B140C5"/>
    <w:rsid w:val="00B6645A"/>
    <w:rsid w:val="00B9536B"/>
    <w:rsid w:val="00BB02AC"/>
    <w:rsid w:val="00CF157F"/>
    <w:rsid w:val="00EB5691"/>
    <w:rsid w:val="00F22225"/>
    <w:rsid w:val="00F61550"/>
    <w:rsid w:val="00F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EA68D-AA3B-4F58-84DD-F3C699BA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99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95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8</cp:revision>
  <dcterms:created xsi:type="dcterms:W3CDTF">2017-12-03T08:29:00Z</dcterms:created>
  <dcterms:modified xsi:type="dcterms:W3CDTF">2017-12-03T10:24:00Z</dcterms:modified>
</cp:coreProperties>
</file>